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center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CAPITOLO 3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center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Volontarie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eastAsia="Times New Roman" w:hAnsi="Simoncini Garamond Std" w:cs="Helvetica"/>
          <w:color w:val="000000"/>
          <w:sz w:val="24"/>
          <w:szCs w:val="24"/>
          <w:lang w:eastAsia="it-IT"/>
        </w:rPr>
      </w:pPr>
      <w:r w:rsidRPr="00005F45">
        <w:rPr>
          <w:rFonts w:ascii="Simoncini Garamond Std" w:eastAsia="Times New Roman" w:hAnsi="Simoncini Garamond Std" w:cs="Helvetica"/>
          <w:color w:val="000000"/>
          <w:sz w:val="24"/>
          <w:szCs w:val="24"/>
          <w:lang w:eastAsia="it-IT"/>
        </w:rPr>
        <w:t>Nella scuola di Scilla e Zaira c’erano pluriclassi e in aula avevano solo cinque compagni. Quell’estate erano partiti tutti: Silvio era andato a trovare i suoi zii al Nord, Anna e Giuliana erano andate in Canada, a Toronto e a Vancouver, Rocco in Norvegia e Sara in Germania. Insomma, si erano sparpagliati, come diceva nonno Vincenzo.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eastAsia="Times New Roman" w:hAnsi="Simoncini Garamond Std" w:cs="Helvetica"/>
          <w:color w:val="000000"/>
          <w:sz w:val="24"/>
          <w:szCs w:val="24"/>
          <w:lang w:eastAsia="it-IT"/>
        </w:rPr>
      </w:pPr>
      <w:r w:rsidRPr="00005F45">
        <w:rPr>
          <w:rFonts w:ascii="Simoncini Garamond Std" w:eastAsia="Times New Roman" w:hAnsi="Simoncini Garamond Std" w:cs="Helvetica"/>
          <w:color w:val="000000"/>
          <w:sz w:val="24"/>
          <w:szCs w:val="24"/>
          <w:lang w:eastAsia="it-IT"/>
        </w:rPr>
        <w:t xml:space="preserve">Eppure lui </w:t>
      </w:r>
      <w:r>
        <w:rPr>
          <w:rFonts w:ascii="Simoncini Garamond Std" w:eastAsia="Times New Roman" w:hAnsi="Simoncini Garamond Std" w:cs="Helvetica"/>
          <w:color w:val="000000"/>
          <w:sz w:val="24"/>
          <w:szCs w:val="24"/>
          <w:lang w:eastAsia="it-IT"/>
        </w:rPr>
        <w:t>si ricordava</w:t>
      </w:r>
      <w:r w:rsidRPr="00005F45">
        <w:rPr>
          <w:rFonts w:ascii="Simoncini Garamond Std" w:eastAsia="Times New Roman" w:hAnsi="Simoncini Garamond Std" w:cs="Helvetica"/>
          <w:color w:val="000000"/>
          <w:sz w:val="24"/>
          <w:szCs w:val="24"/>
          <w:lang w:eastAsia="it-IT"/>
        </w:rPr>
        <w:t xml:space="preserve"> di un tempo in cui i vicoli del paese </w:t>
      </w:r>
      <w:r>
        <w:rPr>
          <w:rFonts w:ascii="Simoncini Garamond Std" w:eastAsia="Times New Roman" w:hAnsi="Simoncini Garamond Std" w:cs="Helvetica"/>
          <w:color w:val="000000"/>
          <w:sz w:val="24"/>
          <w:szCs w:val="24"/>
          <w:lang w:eastAsia="it-IT"/>
        </w:rPr>
        <w:t>erano tutto un vociare</w:t>
      </w:r>
      <w:r w:rsidRPr="00005F45">
        <w:rPr>
          <w:rFonts w:ascii="Simoncini Garamond Std" w:eastAsia="Times New Roman" w:hAnsi="Simoncini Garamond Std" w:cs="Helvetica"/>
          <w:color w:val="000000"/>
          <w:sz w:val="24"/>
          <w:szCs w:val="24"/>
          <w:lang w:eastAsia="it-IT"/>
        </w:rPr>
        <w:t xml:space="preserve">. Quante volte Zaira lo aveva sentito raccontare le storie dei bambini che organizzavano gare di lumache o che se ne andavano in giro saltellando su un piede perché in ogni stradina c’era disegnato il gioco della campana. </w:t>
      </w:r>
    </w:p>
    <w:p w:rsidR="00804796" w:rsidRPr="00C05F28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eastAsia="Times New Roman" w:hAnsi="Simoncini Garamond Std" w:cs="Helvetica"/>
          <w:color w:val="000000"/>
          <w:sz w:val="24"/>
          <w:szCs w:val="24"/>
          <w:lang w:eastAsia="it-IT"/>
        </w:rPr>
      </w:pPr>
      <w:r w:rsidRPr="00C05F28">
        <w:rPr>
          <w:rFonts w:ascii="Simoncini Garamond Std" w:eastAsia="Times New Roman" w:hAnsi="Simoncini Garamond Std" w:cs="Helvetica"/>
          <w:color w:val="000000"/>
          <w:sz w:val="24"/>
          <w:szCs w:val="24"/>
          <w:lang w:eastAsia="it-IT"/>
        </w:rPr>
        <w:t>«</w:t>
      </w:r>
      <w:r>
        <w:rPr>
          <w:rFonts w:ascii="Simoncini Garamond Std" w:eastAsia="Times New Roman" w:hAnsi="Simoncini Garamond Std" w:cs="Helvetica"/>
          <w:color w:val="000000"/>
          <w:sz w:val="24"/>
          <w:szCs w:val="24"/>
          <w:lang w:eastAsia="it-IT"/>
        </w:rPr>
        <w:t>Quando ero piccolo io</w:t>
      </w:r>
      <w:r w:rsidRPr="00C05F28">
        <w:rPr>
          <w:rFonts w:ascii="Simoncini Garamond Std" w:eastAsia="Times New Roman" w:hAnsi="Simoncini Garamond Std" w:cs="Helvetica"/>
          <w:color w:val="000000"/>
          <w:sz w:val="24"/>
          <w:szCs w:val="24"/>
          <w:lang w:eastAsia="it-IT"/>
        </w:rPr>
        <w:t xml:space="preserve">» diceva nonno Vincenzo. </w:t>
      </w:r>
      <w:r w:rsidRPr="00C05F28"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>«</w:t>
      </w:r>
      <w:r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 xml:space="preserve">giocavamo ore e ore a nascondino. </w:t>
      </w:r>
      <w:r w:rsidRPr="00C05F28">
        <w:rPr>
          <w:rFonts w:ascii="Simoncini Garamond Std" w:eastAsia="Times New Roman" w:hAnsi="Simoncini Garamond Std" w:cs="Helvetica"/>
          <w:color w:val="000000"/>
          <w:sz w:val="24"/>
          <w:szCs w:val="24"/>
          <w:lang w:eastAsia="it-IT"/>
        </w:rPr>
        <w:t>C</w:t>
      </w:r>
      <w:r w:rsidRPr="00C05F28"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>orrevamo, scappavano, ci nascondevamo, però la cosa strana è che nessuno faceva la conta.»</w:t>
      </w:r>
    </w:p>
    <w:p w:rsidR="00804796" w:rsidRPr="00C05F28" w:rsidRDefault="00804796" w:rsidP="00804796">
      <w:pPr>
        <w:shd w:val="clear" w:color="auto" w:fill="FFFFFF"/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</w:pPr>
      <w:r w:rsidRPr="00C05F28"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>«Non è possibile!» protestava Zaira. «Ci deve sempre essere qualcuno che fa la conta!»</w:t>
      </w:r>
    </w:p>
    <w:p w:rsidR="00804796" w:rsidRPr="00005F45" w:rsidRDefault="00804796" w:rsidP="00804796">
      <w:pPr>
        <w:shd w:val="clear" w:color="auto" w:fill="FFFFFF"/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</w:pPr>
      <w:r w:rsidRPr="00C05F28"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>Nonno</w:t>
      </w:r>
      <w:r w:rsidRPr="00005F45"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 xml:space="preserve"> Vincenzo, dopo un lieve sospiro, rispondeva: «Il tempo. Era lui a fare la conta...»</w:t>
      </w:r>
    </w:p>
    <w:p w:rsidR="00804796" w:rsidRPr="00005F45" w:rsidRDefault="00804796" w:rsidP="00804796">
      <w:pPr>
        <w:shd w:val="clear" w:color="auto" w:fill="FFFFFF"/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</w:pPr>
      <w:r w:rsidRPr="00005F45"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>«Che vuol dire?»</w:t>
      </w:r>
    </w:p>
    <w:p w:rsidR="00804796" w:rsidRPr="00005F45" w:rsidRDefault="00804796" w:rsidP="00804796">
      <w:pPr>
        <w:shd w:val="clear" w:color="auto" w:fill="FFFFFF"/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</w:pPr>
      <w:r w:rsidRPr="00005F45"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>«Che ci nascondevamo dal tempo e lui non ci prendeva mai. È una delle grandi abilità dei bambini! Tu lo sai, anche se ormai sei grande!»</w:t>
      </w:r>
    </w:p>
    <w:p w:rsidR="00804796" w:rsidRPr="00005F45" w:rsidRDefault="00804796" w:rsidP="00804796">
      <w:pPr>
        <w:shd w:val="clear" w:color="auto" w:fill="FFFFFF"/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</w:pPr>
      <w:r w:rsidRPr="00005F45"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>Nonno Vincenzo aveva ragione: i bambini non si fanno prendere dal tempo, anche perché il tempo con loro è più buono, finge di inseguirli ma non corre mai veramente, soprattutto nei vicoli freschi del paese.</w:t>
      </w:r>
    </w:p>
    <w:p w:rsidR="00804796" w:rsidRPr="00005F45" w:rsidRDefault="00804796" w:rsidP="00804796">
      <w:pPr>
        <w:shd w:val="clear" w:color="auto" w:fill="FFFFFF"/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</w:pPr>
      <w:r w:rsidRPr="00005F45">
        <w:rPr>
          <w:rFonts w:ascii="Simoncini Garamond Std" w:eastAsia="Times New Roman" w:hAnsi="Simoncini Garamond Std" w:cs="Helvetica"/>
          <w:color w:val="000000"/>
          <w:sz w:val="24"/>
          <w:szCs w:val="24"/>
          <w:lang w:eastAsia="it-IT"/>
        </w:rPr>
        <w:t xml:space="preserve">Zaira </w:t>
      </w:r>
      <w:r w:rsidR="00B1647B">
        <w:rPr>
          <w:rFonts w:ascii="Simoncini Garamond Std" w:eastAsia="Times New Roman" w:hAnsi="Simoncini Garamond Std" w:cs="Helvetica"/>
          <w:color w:val="000000"/>
          <w:sz w:val="24"/>
          <w:szCs w:val="24"/>
          <w:lang w:eastAsia="it-IT"/>
        </w:rPr>
        <w:t>era tra le più giovani</w:t>
      </w:r>
      <w:r w:rsidRPr="00005F45">
        <w:rPr>
          <w:rFonts w:ascii="Simoncini Garamond Std" w:eastAsia="Times New Roman" w:hAnsi="Simoncini Garamond Std" w:cs="Helvetica"/>
          <w:color w:val="000000"/>
          <w:sz w:val="24"/>
          <w:szCs w:val="24"/>
          <w:lang w:eastAsia="it-IT"/>
        </w:rPr>
        <w:t>, ma non si sentiva più una bambina</w:t>
      </w:r>
      <w:r w:rsidRPr="00005F45"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>: era ormai</w:t>
      </w:r>
      <w:r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 xml:space="preserve"> uscita dal tempo che non corre</w:t>
      </w:r>
      <w:r w:rsidRPr="00005F45"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 xml:space="preserve"> e voleva capire il mondo, voleva farne parte. </w:t>
      </w:r>
    </w:p>
    <w:p w:rsidR="00804796" w:rsidRPr="00005F45" w:rsidRDefault="00804796" w:rsidP="00804796">
      <w:pPr>
        <w:shd w:val="clear" w:color="auto" w:fill="FFFFFF"/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</w:pPr>
      <w:r w:rsidRPr="00005F45"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 xml:space="preserve">Le tornò in mente la frase scritta nel </w:t>
      </w:r>
      <w:r w:rsidRPr="00B1647B">
        <w:rPr>
          <w:rFonts w:ascii="Simoncini Garamond Std" w:eastAsia="Times New Roman" w:hAnsi="Simoncini Garamond Std" w:cs="Helvetica"/>
          <w:i/>
          <w:color w:val="1D2228"/>
          <w:sz w:val="24"/>
          <w:szCs w:val="24"/>
          <w:lang w:eastAsia="it-IT"/>
        </w:rPr>
        <w:t xml:space="preserve">Vicolo della </w:t>
      </w:r>
      <w:r w:rsidR="00B1647B" w:rsidRPr="00B1647B">
        <w:rPr>
          <w:rFonts w:ascii="Simoncini Garamond Std" w:eastAsia="Times New Roman" w:hAnsi="Simoncini Garamond Std" w:cs="Helvetica"/>
          <w:i/>
          <w:color w:val="1D2228"/>
          <w:sz w:val="24"/>
          <w:szCs w:val="24"/>
          <w:lang w:eastAsia="it-IT"/>
        </w:rPr>
        <w:t>P</w:t>
      </w:r>
      <w:r w:rsidRPr="00B1647B">
        <w:rPr>
          <w:rFonts w:ascii="Simoncini Garamond Std" w:eastAsia="Times New Roman" w:hAnsi="Simoncini Garamond Std" w:cs="Helvetica"/>
          <w:i/>
          <w:color w:val="1D2228"/>
          <w:sz w:val="24"/>
          <w:szCs w:val="24"/>
          <w:lang w:eastAsia="it-IT"/>
        </w:rPr>
        <w:t>oesia</w:t>
      </w:r>
      <w:r w:rsidRPr="00005F45"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 xml:space="preserve">: </w:t>
      </w:r>
      <w:r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>“</w:t>
      </w:r>
      <w:r w:rsidRPr="000C399A"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>Il tempo segna chi non sogna</w:t>
      </w:r>
      <w:r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>”</w:t>
      </w:r>
      <w:r w:rsidRPr="00005F45">
        <w:rPr>
          <w:rFonts w:ascii="Simoncini Garamond Std" w:eastAsia="Times New Roman" w:hAnsi="Simoncini Garamond Std" w:cs="Helvetica"/>
          <w:color w:val="1D2228"/>
          <w:sz w:val="24"/>
          <w:szCs w:val="24"/>
          <w:lang w:eastAsia="it-IT"/>
        </w:rPr>
        <w:t xml:space="preserve">. </w:t>
      </w:r>
      <w:r w:rsidRPr="00005F45">
        <w:rPr>
          <w:rFonts w:ascii="Simoncini Garamond Std" w:hAnsi="Simoncini Garamond Std"/>
          <w:sz w:val="24"/>
          <w:szCs w:val="24"/>
        </w:rPr>
        <w:t>Lei voleva sognare.</w:t>
      </w:r>
    </w:p>
    <w:p w:rsidR="00804796" w:rsidRPr="00005F45" w:rsidRDefault="00804796" w:rsidP="00804796">
      <w:pPr>
        <w:shd w:val="clear" w:color="auto" w:fill="FFFFFF"/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</w:p>
    <w:p w:rsidR="00804796" w:rsidRPr="00005F45" w:rsidRDefault="00804796" w:rsidP="00804796">
      <w:pPr>
        <w:shd w:val="clear" w:color="auto" w:fill="FFFFFF"/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 xml:space="preserve">Quel pomeriggio di fine giugno, al bar del porto, trovò ad aspettarla proprio il nonno. Appena la vide, gli scappò un sorriso strano, diverso dal solito. 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«C’è qualche novità?» chiese Zaira.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Nonno Vincenzo rimase in silenzio, ma il suo sorriso parlava da solo e diceva chiaramente che sì, c’era qualche novità.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«Dal mare? Qualcuno ha trovato una bottiglia e ha risposto all’appello?» Zaira non stava più nella pelle dalla curiosità.</w:t>
      </w:r>
    </w:p>
    <w:p w:rsidR="00804796" w:rsidRPr="00005F45" w:rsidRDefault="00B1647B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>
        <w:rPr>
          <w:rFonts w:ascii="Simoncini Garamond Std" w:hAnsi="Simoncini Garamond Std"/>
          <w:sz w:val="24"/>
          <w:szCs w:val="24"/>
        </w:rPr>
        <w:t>«Vieni a vedere</w:t>
      </w:r>
      <w:r w:rsidR="00804796" w:rsidRPr="00005F45">
        <w:rPr>
          <w:rFonts w:ascii="Simoncini Garamond Std" w:hAnsi="Simoncini Garamond Std"/>
          <w:sz w:val="24"/>
          <w:szCs w:val="24"/>
        </w:rPr>
        <w:t xml:space="preserve">!» 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Nonno Vincenzo uscì dal bar e si incamminò verso la spiaggia. Proprio sulla riva c’erano delle persone inginocchiate sulla sabbia.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Zaira si mise a correre con tutta la forza che aveva in corpo, lasciando indietro il nonno. Raggiunse le persone: erano tre uomini che non conosceva. Avevano delimitato un quadrato di sabbia con delle canne robuste e nastro di plastica rosso.</w:t>
      </w:r>
    </w:p>
    <w:p w:rsidR="00804796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 xml:space="preserve">Zaira non capiva. 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«Cosa è successo? Perché avete imprigionato questo pezzettino di spiaggia?»</w:t>
      </w:r>
      <w:r>
        <w:rPr>
          <w:rFonts w:ascii="Simoncini Garamond Std" w:hAnsi="Simoncini Garamond Std"/>
          <w:sz w:val="24"/>
          <w:szCs w:val="24"/>
        </w:rPr>
        <w:t xml:space="preserve"> 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Uno dei tre uomini la guardò con aria rincuorata.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 xml:space="preserve">«Oh, finalmente! Tu devi essere la volontaria di cui ci hanno parlato!» 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«Volontaria?»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«Sì.»</w:t>
      </w:r>
    </w:p>
    <w:p w:rsidR="00804796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L’uomo, che indossava gli occhiali da sole e una maglietta bianca con le in</w:t>
      </w:r>
      <w:r>
        <w:rPr>
          <w:rFonts w:ascii="Simoncini Garamond Std" w:hAnsi="Simoncini Garamond Std"/>
          <w:sz w:val="24"/>
          <w:szCs w:val="24"/>
        </w:rPr>
        <w:t>i</w:t>
      </w:r>
      <w:r w:rsidRPr="00005F45">
        <w:rPr>
          <w:rFonts w:ascii="Simoncini Garamond Std" w:hAnsi="Simoncini Garamond Std"/>
          <w:sz w:val="24"/>
          <w:szCs w:val="24"/>
        </w:rPr>
        <w:t xml:space="preserve">ziali CRTM, tirò fuori un foglietto. «Mi sono appuntato due nomi: Scilla e Zaira.» 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Si tolse gli occhiali e la squadrò ben bene. Aveva gli occhi azzurri come il mare.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«Sei Scilla?»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Zaira fece di no con la testa.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«Allora sei…»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lastRenderedPageBreak/>
        <w:t>Affermativo, era proprio lei. Ma Zaira rimaneva in silenzio. Si stava spaventando.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 xml:space="preserve">L’uomo le fece un cenno, invitandola a seguirlo, mentre gli altri due continuarono a delimitare la zona. 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 xml:space="preserve">C’erano delle orme strane: un solco centrale con delle linee curve ai lati. Andavano dal mare alla zona di sabbia circondata dal nastro rosso. 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Zaira si chinò, le osservò da vicino, cercò di capire. Sembrava che qualcosa si fosse trascinato sulla sabbia.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«I miei collaboratori stanno mettendo in sicurezza le uova» disse l’uomo.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«Le uova?» chiese Zaira sbalordita.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«Proprio così!» intervenne nonno Vincenzo, che nel frattempo li aveva raggiunti.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 xml:space="preserve">«Ha deposto novantadue uova sotto la sabbia. Poi è tornata in mare.» 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«Chi… ha deposto delle uova?»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 xml:space="preserve">«Un esemplare di tartaruga </w:t>
      </w:r>
      <w:r w:rsidRPr="00005F45">
        <w:rPr>
          <w:rFonts w:ascii="Simoncini Garamond Std" w:hAnsi="Simoncini Garamond Std"/>
          <w:i/>
          <w:sz w:val="24"/>
          <w:szCs w:val="24"/>
        </w:rPr>
        <w:t xml:space="preserve">Caretta </w:t>
      </w:r>
      <w:proofErr w:type="spellStart"/>
      <w:r w:rsidRPr="00005F45">
        <w:rPr>
          <w:rFonts w:ascii="Simoncini Garamond Std" w:hAnsi="Simoncini Garamond Std"/>
          <w:i/>
          <w:sz w:val="24"/>
          <w:szCs w:val="24"/>
        </w:rPr>
        <w:t>caretta</w:t>
      </w:r>
      <w:proofErr w:type="spellEnd"/>
      <w:r w:rsidRPr="00005F45">
        <w:rPr>
          <w:rFonts w:ascii="Simoncini Garamond Std" w:hAnsi="Simoncini Garamond Std"/>
          <w:sz w:val="24"/>
          <w:szCs w:val="24"/>
        </w:rPr>
        <w:t>. Le uova sono al sicuro, ma abbiamo bisogno di volontari disposti a sorvegliare la zona. Se qualcuno supera la recinzione e calpesta la sabbia, c’è il pericolo che le schiacci. Fra due mesi si schiuderanno e le piccole tartarughe dovranno raggiungere l’acqua. È molto importante che ci sia qualcuno che ne abbia cura fino al momento in cui si tufferanno in mare.»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E così, in quattro e quattr’otto, Zaira si ritrovò a essere una volontaria. Missione: proteggere le uova di tartaruga marina da ogni pericolo fino alla schiusa. Zaira corse subito a casa di Scilla a darle la notizia</w:t>
      </w:r>
      <w:r>
        <w:rPr>
          <w:rFonts w:ascii="Simoncini Garamond Std" w:hAnsi="Simoncini Garamond Std"/>
          <w:sz w:val="24"/>
          <w:szCs w:val="24"/>
        </w:rPr>
        <w:t>.</w:t>
      </w:r>
      <w:r w:rsidRPr="00005F45">
        <w:rPr>
          <w:rFonts w:ascii="Simoncini Garamond Std" w:hAnsi="Simoncini Garamond Std"/>
          <w:sz w:val="24"/>
          <w:szCs w:val="24"/>
        </w:rPr>
        <w:t xml:space="preserve"> </w:t>
      </w:r>
      <w:r>
        <w:rPr>
          <w:rFonts w:ascii="Simoncini Garamond Std" w:hAnsi="Simoncini Garamond Std"/>
          <w:sz w:val="24"/>
          <w:szCs w:val="24"/>
        </w:rPr>
        <w:t>Le due cugine</w:t>
      </w:r>
      <w:r w:rsidRPr="00005F45">
        <w:rPr>
          <w:rFonts w:ascii="Simoncini Garamond Std" w:hAnsi="Simoncini Garamond Std"/>
          <w:sz w:val="24"/>
          <w:szCs w:val="24"/>
        </w:rPr>
        <w:t xml:space="preserve"> iniziarono ad attrezzarsi</w:t>
      </w:r>
      <w:r>
        <w:rPr>
          <w:rFonts w:ascii="Simoncini Garamond Std" w:hAnsi="Simoncini Garamond Std"/>
          <w:sz w:val="24"/>
          <w:szCs w:val="24"/>
        </w:rPr>
        <w:t>.</w:t>
      </w:r>
    </w:p>
    <w:p w:rsidR="00804796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«Io prendo le sdraio</w:t>
      </w:r>
      <w:r>
        <w:rPr>
          <w:rFonts w:ascii="Simoncini Garamond Std" w:hAnsi="Simoncini Garamond Std"/>
          <w:sz w:val="24"/>
          <w:szCs w:val="24"/>
        </w:rPr>
        <w:t>, tu gli ombrelloni</w:t>
      </w:r>
      <w:r w:rsidRPr="00005F45">
        <w:rPr>
          <w:rFonts w:ascii="Simoncini Garamond Std" w:hAnsi="Simoncini Garamond Std"/>
          <w:sz w:val="24"/>
          <w:szCs w:val="24"/>
        </w:rPr>
        <w:t xml:space="preserve">» disse Scilla. «E porta tanti libri» 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Avrebbero avuto tempo per leggere e chiacchierare. E ovviamente anche per nuotare.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Appena arrivata in spiaggia, Scilla si tolse sandali, canottiera e pantaloncini, ispezionò il nido e si bagnò i piedi per sentire com’era l’acqua.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«È calda!» esclamò, mostrando il pollice all’insù.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«Aspetta… Prima sistemiamo le nostre cose!» cercò di fermarla Zaira.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 xml:space="preserve">Scilla aveva già fatto due passi in avanti e, quando si ritrovò con l’acqua alle ginocchia, si tuffò. 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 xml:space="preserve">«Sei la solita impaziente» </w:t>
      </w:r>
      <w:r>
        <w:rPr>
          <w:rFonts w:ascii="Simoncini Garamond Std" w:hAnsi="Simoncini Garamond Std"/>
          <w:sz w:val="24"/>
          <w:szCs w:val="24"/>
        </w:rPr>
        <w:t xml:space="preserve">borbottò </w:t>
      </w:r>
      <w:r w:rsidRPr="00005F45">
        <w:rPr>
          <w:rFonts w:ascii="Simoncini Garamond Std" w:hAnsi="Simoncini Garamond Std"/>
          <w:sz w:val="24"/>
          <w:szCs w:val="24"/>
        </w:rPr>
        <w:t>Zaira</w:t>
      </w:r>
      <w:r>
        <w:rPr>
          <w:rFonts w:ascii="Simoncini Garamond Std" w:hAnsi="Simoncini Garamond Std"/>
          <w:sz w:val="24"/>
          <w:szCs w:val="24"/>
        </w:rPr>
        <w:t>.</w:t>
      </w:r>
      <w:r w:rsidRPr="00005F45">
        <w:rPr>
          <w:rFonts w:ascii="Simoncini Garamond Std" w:hAnsi="Simoncini Garamond Std"/>
          <w:sz w:val="24"/>
          <w:szCs w:val="24"/>
        </w:rPr>
        <w:t xml:space="preserve"> </w:t>
      </w:r>
      <w:r>
        <w:rPr>
          <w:rFonts w:ascii="Simoncini Garamond Std" w:hAnsi="Simoncini Garamond Std"/>
          <w:sz w:val="24"/>
          <w:szCs w:val="24"/>
        </w:rPr>
        <w:t>S</w:t>
      </w:r>
      <w:r w:rsidRPr="00005F45">
        <w:rPr>
          <w:rFonts w:ascii="Simoncini Garamond Std" w:hAnsi="Simoncini Garamond Std"/>
          <w:sz w:val="24"/>
          <w:szCs w:val="24"/>
        </w:rPr>
        <w:t>i tolse la maglietta e si lanciò anche lei, senza pensarci due volte. Un tonfo e la superficie si riempì di bollicine. Rimase sott’acqua alcuni secondi, con gli occhi aperti, osservando il fondale. Era pieno di conchiglie.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Quelle prime ore da volontarie furono fantastiche e le due cugine rimasero</w:t>
      </w:r>
      <w:r>
        <w:rPr>
          <w:rFonts w:ascii="Simoncini Garamond Std" w:hAnsi="Simoncini Garamond Std"/>
          <w:sz w:val="24"/>
          <w:szCs w:val="24"/>
        </w:rPr>
        <w:t xml:space="preserve"> in spiaggia</w:t>
      </w:r>
      <w:r w:rsidRPr="00005F45">
        <w:rPr>
          <w:rFonts w:ascii="Simoncini Garamond Std" w:hAnsi="Simoncini Garamond Std"/>
          <w:sz w:val="24"/>
          <w:szCs w:val="24"/>
        </w:rPr>
        <w:t xml:space="preserve"> fino al tramonto. Videro il sole che si tuffava, anche lui, nel grande mare azzurro. </w:t>
      </w:r>
    </w:p>
    <w:p w:rsidR="00804796" w:rsidRPr="00005F45" w:rsidRDefault="00804796" w:rsidP="00804796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«È sempre bella la compagnia del mare!» disse Scilla.</w:t>
      </w:r>
    </w:p>
    <w:p w:rsidR="00804796" w:rsidRPr="00005F45" w:rsidRDefault="00804796" w:rsidP="00804796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«Anche quando è agitato.»</w:t>
      </w:r>
    </w:p>
    <w:p w:rsidR="00804796" w:rsidRPr="00005F45" w:rsidRDefault="00804796" w:rsidP="00804796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«Anche quando fa freddo e non puoi farti il bagno.»</w:t>
      </w:r>
    </w:p>
    <w:p w:rsidR="00804796" w:rsidRPr="00005F45" w:rsidRDefault="00804796" w:rsidP="00804796">
      <w:pPr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«Anche quando si avvicina una tempesta…»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Subito dopo il tramonto, come ogni sera, il mare si riempì delle luci dei pescherecci.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«La barca di zio è quella lì?» chiese Scilla, indicando un puntino luminoso in mezzo al mare.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Zaira aguzzò la vista, cercando di riconoscere il peschereccio di suo padre.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«No, non credo…»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«Allora è quello lì?»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«Uhm… neanche…»</w:t>
      </w:r>
    </w:p>
    <w:p w:rsidR="00804796" w:rsidRPr="00005F45" w:rsidRDefault="00804796" w:rsidP="00804796">
      <w:pPr>
        <w:tabs>
          <w:tab w:val="left" w:pos="8505"/>
        </w:tabs>
        <w:spacing w:after="0" w:line="240" w:lineRule="auto"/>
        <w:ind w:firstLine="284"/>
        <w:jc w:val="both"/>
        <w:rPr>
          <w:rFonts w:ascii="Simoncini Garamond Std" w:hAnsi="Simoncini Garamond Std"/>
          <w:sz w:val="24"/>
          <w:szCs w:val="24"/>
        </w:rPr>
      </w:pPr>
      <w:r w:rsidRPr="00005F45">
        <w:rPr>
          <w:rFonts w:ascii="Simoncini Garamond Std" w:hAnsi="Simoncini Garamond Std"/>
          <w:sz w:val="24"/>
          <w:szCs w:val="24"/>
        </w:rPr>
        <w:t>«E allora è lì?»</w:t>
      </w:r>
    </w:p>
    <w:p w:rsidR="00B677C9" w:rsidRDefault="00804796" w:rsidP="00804796">
      <w:r w:rsidRPr="00005F45">
        <w:rPr>
          <w:rFonts w:ascii="Simoncini Garamond Std" w:hAnsi="Simoncini Garamond Std"/>
          <w:sz w:val="24"/>
          <w:szCs w:val="24"/>
        </w:rPr>
        <w:t>Il braccio destro di Scilla si era leggermente alzato. Puntava una stella. Ma lei non se ne rese conto per</w:t>
      </w:r>
      <w:bookmarkStart w:id="0" w:name="_GoBack"/>
      <w:bookmarkEnd w:id="0"/>
      <w:r w:rsidRPr="00005F45">
        <w:rPr>
          <w:rFonts w:ascii="Simoncini Garamond Std" w:hAnsi="Simoncini Garamond Std"/>
          <w:sz w:val="24"/>
          <w:szCs w:val="24"/>
        </w:rPr>
        <w:t>ché si era sfilata gli occhiali e ormai confondeva le stelle con i pescherecci.</w:t>
      </w:r>
    </w:p>
    <w:sectPr w:rsidR="00B677C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oncini Garamond Std">
    <w:panose1 w:val="00000000000000000000"/>
    <w:charset w:val="00"/>
    <w:family w:val="roman"/>
    <w:notTrueType/>
    <w:pitch w:val="variable"/>
    <w:sig w:usb0="800000AF" w:usb1="4000204A" w:usb2="00000000" w:usb3="00000000" w:csb0="00000001" w:csb1="00000000"/>
  </w:font>
  <w:font w:name="Helvetica">
    <w:panose1 w:val="020B0604020202020204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1D6"/>
    <w:rsid w:val="00804796"/>
    <w:rsid w:val="008B72D1"/>
    <w:rsid w:val="00B1647B"/>
    <w:rsid w:val="00B677C9"/>
    <w:rsid w:val="00EB6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0E348"/>
  <w15:chartTrackingRefBased/>
  <w15:docId w15:val="{E3CA6CAF-2199-4EE0-8E50-A0BB53047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0479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80479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0479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04796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047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047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</TotalTime>
  <Pages>2</Pages>
  <Words>906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 Atene</dc:creator>
  <cp:keywords/>
  <dc:description/>
  <cp:lastModifiedBy>Via Atene</cp:lastModifiedBy>
  <cp:revision>3</cp:revision>
  <dcterms:created xsi:type="dcterms:W3CDTF">2023-12-27T11:29:00Z</dcterms:created>
  <dcterms:modified xsi:type="dcterms:W3CDTF">2023-12-29T17:57:00Z</dcterms:modified>
</cp:coreProperties>
</file>