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501" w:rsidRPr="00AA0419" w:rsidRDefault="001D4501" w:rsidP="001D4501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AA0419">
        <w:rPr>
          <w:rFonts w:ascii="Simoncini Garamond Std" w:hAnsi="Simoncini Garamond Std"/>
          <w:b/>
          <w:sz w:val="24"/>
          <w:szCs w:val="24"/>
        </w:rPr>
        <w:t>Titolo:</w:t>
      </w:r>
      <w:r w:rsidRPr="00AA0419">
        <w:rPr>
          <w:rFonts w:ascii="Simoncini Garamond Std" w:hAnsi="Simoncini Garamond Std"/>
          <w:sz w:val="24"/>
          <w:szCs w:val="24"/>
        </w:rPr>
        <w:t xml:space="preserve"> Il mio segno particolare</w:t>
      </w:r>
    </w:p>
    <w:p w:rsidR="001D4501" w:rsidRPr="00AA0419" w:rsidRDefault="001D4501" w:rsidP="001D4501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AA0419">
        <w:rPr>
          <w:rFonts w:ascii="Simoncini Garamond Std" w:hAnsi="Simoncini Garamond Std"/>
          <w:b/>
          <w:sz w:val="24"/>
          <w:szCs w:val="24"/>
        </w:rPr>
        <w:t>Autore:</w:t>
      </w:r>
      <w:r w:rsidRPr="00AA0419">
        <w:rPr>
          <w:rFonts w:ascii="Simoncini Garamond Std" w:hAnsi="Simoncini Garamond Std"/>
          <w:sz w:val="24"/>
          <w:szCs w:val="24"/>
        </w:rPr>
        <w:t xml:space="preserve"> Michele D’Ignazio</w:t>
      </w:r>
    </w:p>
    <w:p w:rsidR="001D4501" w:rsidRPr="00AA0419" w:rsidRDefault="001D4501" w:rsidP="001D4501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AA0419">
        <w:rPr>
          <w:rFonts w:ascii="Simoncini Garamond Std" w:hAnsi="Simoncini Garamond Std"/>
          <w:b/>
          <w:sz w:val="24"/>
          <w:szCs w:val="24"/>
        </w:rPr>
        <w:t>Editore:</w:t>
      </w:r>
      <w:r w:rsidRPr="00AA0419">
        <w:rPr>
          <w:rFonts w:ascii="Simoncini Garamond Std" w:hAnsi="Simoncini Garamond Std"/>
          <w:sz w:val="24"/>
          <w:szCs w:val="24"/>
        </w:rPr>
        <w:t xml:space="preserve"> Rizzoli</w:t>
      </w:r>
    </w:p>
    <w:p w:rsidR="001D4501" w:rsidRDefault="001D4501" w:rsidP="001D4501">
      <w:pPr>
        <w:spacing w:after="0" w:line="360" w:lineRule="auto"/>
        <w:ind w:firstLine="284"/>
        <w:jc w:val="both"/>
        <w:rPr>
          <w:rFonts w:ascii="Simoncini Garamond Std" w:hAnsi="Simoncini Garamond Std"/>
          <w:i/>
          <w:sz w:val="24"/>
          <w:szCs w:val="24"/>
        </w:rPr>
      </w:pPr>
      <w:r>
        <w:rPr>
          <w:rFonts w:ascii="Simoncini Garamond Std" w:hAnsi="Simoncini Garamond Std"/>
          <w:i/>
          <w:sz w:val="24"/>
          <w:szCs w:val="24"/>
        </w:rPr>
        <w:t>© Michele D’Ignazio © Rizzoli</w:t>
      </w:r>
    </w:p>
    <w:p w:rsidR="001D4501" w:rsidRPr="00AA0419" w:rsidRDefault="001D4501" w:rsidP="001D4501">
      <w:pPr>
        <w:spacing w:after="0" w:line="360" w:lineRule="auto"/>
        <w:ind w:firstLine="284"/>
        <w:jc w:val="both"/>
        <w:rPr>
          <w:rFonts w:ascii="Simoncini Garamond Std" w:hAnsi="Simoncini Garamond Std"/>
          <w:b/>
          <w:i/>
          <w:color w:val="FF0000"/>
          <w:sz w:val="24"/>
          <w:szCs w:val="24"/>
        </w:rPr>
      </w:pPr>
      <w:r w:rsidRPr="00AA0419">
        <w:rPr>
          <w:rFonts w:ascii="Simoncini Garamond Std" w:hAnsi="Simoncini Garamond Std"/>
          <w:b/>
          <w:i/>
          <w:color w:val="FF0000"/>
          <w:sz w:val="24"/>
          <w:szCs w:val="24"/>
        </w:rPr>
        <w:t xml:space="preserve">In libreria da marzo 2021 </w:t>
      </w:r>
    </w:p>
    <w:p w:rsidR="001D4501" w:rsidRDefault="001D4501" w:rsidP="001D4501">
      <w:pPr>
        <w:spacing w:after="0" w:line="360" w:lineRule="auto"/>
        <w:ind w:firstLine="284"/>
        <w:jc w:val="both"/>
        <w:rPr>
          <w:rFonts w:ascii="Simoncini Garamond Std" w:hAnsi="Simoncini Garamond Std"/>
          <w:i/>
          <w:sz w:val="24"/>
          <w:szCs w:val="24"/>
        </w:rPr>
      </w:pPr>
      <w:r w:rsidRPr="00AA0419">
        <w:rPr>
          <w:rFonts w:ascii="Simoncini Garamond Std" w:hAnsi="Simoncini Garamond Std"/>
          <w:b/>
          <w:sz w:val="24"/>
          <w:szCs w:val="24"/>
        </w:rPr>
        <w:t>Maggiori informazioni:</w:t>
      </w:r>
      <w:r>
        <w:rPr>
          <w:rFonts w:ascii="Simoncini Garamond Std" w:hAnsi="Simoncini Garamond Std"/>
          <w:i/>
          <w:sz w:val="24"/>
          <w:szCs w:val="24"/>
        </w:rPr>
        <w:t xml:space="preserve"> </w:t>
      </w:r>
      <w:hyperlink r:id="rId6" w:history="1">
        <w:r w:rsidRPr="00FD761C">
          <w:rPr>
            <w:rStyle w:val="Collegamentoipertestuale"/>
            <w:rFonts w:ascii="Simoncini Garamond Std" w:hAnsi="Simoncini Garamond Std"/>
            <w:i/>
            <w:sz w:val="24"/>
            <w:szCs w:val="24"/>
          </w:rPr>
          <w:t>https://micheledignazio.org/</w:t>
        </w:r>
      </w:hyperlink>
      <w:r>
        <w:rPr>
          <w:rFonts w:ascii="Simoncini Garamond Std" w:hAnsi="Simoncini Garamond Std"/>
          <w:i/>
          <w:sz w:val="24"/>
          <w:szCs w:val="24"/>
        </w:rPr>
        <w:t xml:space="preserve"> </w:t>
      </w:r>
    </w:p>
    <w:p w:rsidR="001D4501" w:rsidRDefault="001D4501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i/>
          <w:color w:val="auto"/>
          <w:sz w:val="24"/>
          <w:szCs w:val="24"/>
        </w:rPr>
      </w:pPr>
    </w:p>
    <w:p w:rsidR="001D4501" w:rsidRPr="001D4501" w:rsidRDefault="001D4501" w:rsidP="001D4501">
      <w:pPr>
        <w:spacing w:after="0" w:line="360" w:lineRule="auto"/>
        <w:ind w:firstLine="284"/>
        <w:jc w:val="center"/>
        <w:rPr>
          <w:rFonts w:ascii="Simoncini Garamond Std" w:hAnsi="Simoncini Garamond Std"/>
          <w:b/>
          <w:i/>
          <w:color w:val="auto"/>
          <w:sz w:val="24"/>
          <w:szCs w:val="24"/>
        </w:rPr>
      </w:pPr>
      <w:r w:rsidRPr="001D4501">
        <w:rPr>
          <w:rFonts w:ascii="Simoncini Garamond Std" w:hAnsi="Simoncini Garamond Std"/>
          <w:b/>
          <w:i/>
          <w:color w:val="auto"/>
          <w:sz w:val="24"/>
          <w:szCs w:val="24"/>
        </w:rPr>
        <w:t>ESTRATTO N° 5</w:t>
      </w:r>
    </w:p>
    <w:p w:rsidR="001D4501" w:rsidRPr="001D4501" w:rsidRDefault="001D4501" w:rsidP="001D4501">
      <w:pPr>
        <w:spacing w:after="0" w:line="360" w:lineRule="auto"/>
        <w:ind w:firstLine="284"/>
        <w:jc w:val="center"/>
        <w:rPr>
          <w:rFonts w:ascii="Simoncini Garamond Std" w:hAnsi="Simoncini Garamond Std"/>
          <w:b/>
          <w:i/>
          <w:color w:val="auto"/>
          <w:sz w:val="24"/>
          <w:szCs w:val="24"/>
        </w:rPr>
      </w:pPr>
      <w:r w:rsidRPr="001D4501">
        <w:rPr>
          <w:rFonts w:ascii="Simoncini Garamond Std" w:hAnsi="Simoncini Garamond Std"/>
          <w:b/>
          <w:i/>
          <w:color w:val="auto"/>
          <w:sz w:val="24"/>
          <w:szCs w:val="24"/>
        </w:rPr>
        <w:t>DAL CAPITOLO 9</w:t>
      </w:r>
    </w:p>
    <w:p w:rsidR="001D4501" w:rsidRDefault="001D4501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i/>
          <w:color w:val="auto"/>
          <w:sz w:val="24"/>
          <w:szCs w:val="24"/>
        </w:rPr>
      </w:pP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i/>
          <w:color w:val="auto"/>
          <w:sz w:val="24"/>
          <w:szCs w:val="24"/>
        </w:rPr>
      </w:pPr>
      <w:r w:rsidRPr="006E359A">
        <w:rPr>
          <w:rFonts w:ascii="Simoncini Garamond Std" w:hAnsi="Simoncini Garamond Std"/>
          <w:i/>
          <w:color w:val="auto"/>
          <w:sz w:val="24"/>
          <w:szCs w:val="24"/>
        </w:rPr>
        <w:t xml:space="preserve">Valentina: </w:t>
      </w:r>
      <w:r w:rsidRPr="00797912">
        <w:rPr>
          <w:rFonts w:ascii="Simoncini Garamond Std" w:hAnsi="Simoncini Garamond Std"/>
          <w:i/>
          <w:color w:val="auto"/>
          <w:sz w:val="24"/>
          <w:szCs w:val="24"/>
        </w:rPr>
        <w:t>«</w:t>
      </w:r>
      <w:r w:rsidRPr="006E359A">
        <w:rPr>
          <w:rFonts w:ascii="Simoncini Garamond Std" w:hAnsi="Simoncini Garamond Std"/>
          <w:i/>
          <w:color w:val="auto"/>
          <w:sz w:val="24"/>
          <w:szCs w:val="24"/>
        </w:rPr>
        <w:t>Ma tu scrivi con amore o con fatica?</w:t>
      </w:r>
      <w:r w:rsidRPr="00797912">
        <w:rPr>
          <w:rFonts w:ascii="Simoncini Garamond Std" w:hAnsi="Simoncini Garamond Std"/>
          <w:i/>
          <w:color w:val="auto"/>
          <w:sz w:val="24"/>
          <w:szCs w:val="24"/>
        </w:rPr>
        <w:t>»</w:t>
      </w:r>
      <w:r>
        <w:rPr>
          <w:rFonts w:ascii="Simoncini Garamond Std" w:hAnsi="Simoncini Garamond Std"/>
          <w:i/>
          <w:color w:val="auto"/>
          <w:sz w:val="24"/>
          <w:szCs w:val="24"/>
        </w:rPr>
        <w:t>.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</w:pPr>
      <w:r w:rsidRPr="006E359A"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 xml:space="preserve">Io: </w:t>
      </w:r>
      <w:r w:rsidRPr="00797912"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>«</w:t>
      </w:r>
      <w:r w:rsidRPr="006E359A"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>Con tutti e due!</w:t>
      </w:r>
      <w:r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 xml:space="preserve"> </w:t>
      </w:r>
      <w:r w:rsidRPr="006E359A"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>A volte l’amore è anche fatica. Per esempio: andare in bicicletta. Ti piace?</w:t>
      </w:r>
      <w:r w:rsidRPr="00797912"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>»</w:t>
      </w:r>
      <w:r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>.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</w:pPr>
      <w:r w:rsidRPr="006E359A">
        <w:rPr>
          <w:rFonts w:ascii="Simoncini Garamond Std" w:hAnsi="Simoncini Garamond Std"/>
          <w:i/>
          <w:color w:val="auto"/>
          <w:sz w:val="24"/>
          <w:szCs w:val="24"/>
        </w:rPr>
        <w:t>Valentina:</w:t>
      </w:r>
      <w:r w:rsidRPr="006E359A"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 xml:space="preserve"> </w:t>
      </w:r>
      <w:r w:rsidRPr="00797912"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>«</w:t>
      </w:r>
      <w:r w:rsidRPr="006E359A"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>Sì</w:t>
      </w:r>
      <w:r w:rsidRPr="00797912"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>»</w:t>
      </w:r>
      <w:r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>.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</w:pPr>
      <w:r w:rsidRPr="006E359A"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 xml:space="preserve">Io: </w:t>
      </w:r>
      <w:r w:rsidRPr="00797912"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>«</w:t>
      </w:r>
      <w:r w:rsidRPr="006E359A"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>Anche a me. Tantissimo. La bicicletta, quando vai lontano, è anche fatica. Ogni pedalata è un metro in avanti. Più si fa fatica, più la bicicletta ti porta lontano, ti fa viaggiare. E di conseguenza cresce</w:t>
      </w:r>
      <w:r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 xml:space="preserve"> l’amore per quei momenti</w:t>
      </w:r>
      <w:r w:rsidRPr="00797912"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>»</w:t>
      </w:r>
      <w:r>
        <w:rPr>
          <w:rFonts w:ascii="Simoncini Garamond Std" w:hAnsi="Simoncini Garamond Std" w:cs="Arial"/>
          <w:i/>
          <w:color w:val="auto"/>
          <w:sz w:val="24"/>
          <w:szCs w:val="24"/>
          <w:shd w:val="clear" w:color="auto" w:fill="FFFFFF"/>
        </w:rPr>
        <w:t>.</w:t>
      </w:r>
    </w:p>
    <w:p w:rsidR="001D4501" w:rsidRDefault="001D4501" w:rsidP="001D450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Simoncini Garamond Std" w:hAnsi="Simoncini Garamond Std"/>
          <w:b/>
          <w:sz w:val="24"/>
          <w:szCs w:val="24"/>
        </w:rPr>
      </w:pPr>
    </w:p>
    <w:p w:rsidR="001D4501" w:rsidRPr="001D4501" w:rsidRDefault="001D4501" w:rsidP="001D450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Simoncini Garamond Std" w:hAnsi="Simoncini Garamond Std"/>
          <w:b/>
          <w:sz w:val="24"/>
          <w:szCs w:val="24"/>
        </w:rPr>
      </w:pPr>
    </w:p>
    <w:p w:rsidR="002B21B7" w:rsidRPr="001D4501" w:rsidRDefault="001D4501" w:rsidP="001D450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Simoncini Garamond Std" w:hAnsi="Simoncini Garamond Std"/>
          <w:b/>
          <w:sz w:val="24"/>
          <w:szCs w:val="24"/>
        </w:rPr>
      </w:pPr>
      <w:r w:rsidRPr="001D4501">
        <w:rPr>
          <w:rFonts w:ascii="Simoncini Garamond Std" w:hAnsi="Simoncini Garamond Std"/>
          <w:b/>
          <w:sz w:val="24"/>
          <w:szCs w:val="24"/>
        </w:rPr>
        <w:t>C</w:t>
      </w:r>
      <w:r w:rsidR="002B21B7" w:rsidRPr="001D4501">
        <w:rPr>
          <w:rFonts w:ascii="Simoncini Garamond Std" w:hAnsi="Simoncini Garamond Std"/>
          <w:b/>
          <w:sz w:val="24"/>
          <w:szCs w:val="24"/>
        </w:rPr>
        <w:t>apitolo 9</w:t>
      </w:r>
    </w:p>
    <w:p w:rsidR="002B21B7" w:rsidRPr="001D4501" w:rsidRDefault="002B21B7" w:rsidP="002B21B7">
      <w:pPr>
        <w:spacing w:after="0" w:line="360" w:lineRule="auto"/>
        <w:ind w:firstLine="284"/>
        <w:jc w:val="center"/>
        <w:rPr>
          <w:rFonts w:ascii="Simoncini Garamond Std" w:hAnsi="Simoncini Garamond Std"/>
          <w:b/>
          <w:sz w:val="24"/>
          <w:szCs w:val="24"/>
        </w:rPr>
      </w:pPr>
      <w:r w:rsidRPr="001D4501">
        <w:rPr>
          <w:rFonts w:ascii="Simoncini Garamond Std" w:hAnsi="Simoncini Garamond Std"/>
          <w:b/>
          <w:sz w:val="24"/>
          <w:szCs w:val="24"/>
        </w:rPr>
        <w:t>Con amore e con fatica</w:t>
      </w:r>
    </w:p>
    <w:p w:rsidR="002B21B7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6E359A">
        <w:rPr>
          <w:rFonts w:ascii="Simoncini Garamond Std" w:hAnsi="Simoncini Garamond Std"/>
          <w:sz w:val="24"/>
          <w:szCs w:val="24"/>
        </w:rPr>
        <w:t>La mia penul</w:t>
      </w:r>
      <w:r>
        <w:rPr>
          <w:rFonts w:ascii="Simoncini Garamond Std" w:hAnsi="Simoncini Garamond Std"/>
          <w:sz w:val="24"/>
          <w:szCs w:val="24"/>
        </w:rPr>
        <w:t>tima operazione fu la più lunga</w:t>
      </w:r>
      <w:r w:rsidRPr="006E359A">
        <w:rPr>
          <w:rFonts w:ascii="Simoncini Garamond Std" w:hAnsi="Simoncini Garamond Std"/>
          <w:sz w:val="24"/>
          <w:szCs w:val="24"/>
        </w:rPr>
        <w:t>: entrai alle 4 del pomeriggio e uscii all’una di notte.</w:t>
      </w:r>
      <w:r>
        <w:rPr>
          <w:rFonts w:ascii="Simoncini Garamond Std" w:hAnsi="Simoncini Garamond Std"/>
          <w:sz w:val="24"/>
          <w:szCs w:val="24"/>
        </w:rPr>
        <w:t xml:space="preserve"> </w:t>
      </w:r>
      <w:r w:rsidRPr="006E359A">
        <w:rPr>
          <w:rFonts w:ascii="Simoncini Garamond Std" w:hAnsi="Simoncini Garamond Std"/>
          <w:sz w:val="24"/>
          <w:szCs w:val="24"/>
        </w:rPr>
        <w:t xml:space="preserve">Ben </w:t>
      </w:r>
      <w:r>
        <w:rPr>
          <w:rFonts w:ascii="Simoncini Garamond Std" w:hAnsi="Simoncini Garamond Std"/>
          <w:sz w:val="24"/>
          <w:szCs w:val="24"/>
        </w:rPr>
        <w:t>nove</w:t>
      </w:r>
      <w:r w:rsidRPr="006E359A">
        <w:rPr>
          <w:rFonts w:ascii="Simoncini Garamond Std" w:hAnsi="Simoncini Garamond Std"/>
          <w:sz w:val="24"/>
          <w:szCs w:val="24"/>
        </w:rPr>
        <w:t xml:space="preserve"> ore.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6E359A">
        <w:rPr>
          <w:rFonts w:ascii="Simoncini Garamond Std" w:hAnsi="Simoncini Garamond Std"/>
          <w:sz w:val="24"/>
          <w:szCs w:val="24"/>
        </w:rPr>
        <w:t xml:space="preserve">In accordo con il medico, mi furono concessi due anni di “vacanza” dagli ospedali. 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6E359A">
        <w:rPr>
          <w:rFonts w:ascii="Simoncini Garamond Std" w:hAnsi="Simoncini Garamond Std"/>
          <w:sz w:val="24"/>
          <w:szCs w:val="24"/>
        </w:rPr>
        <w:t>Ma non fu una buona idea.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6E359A">
        <w:rPr>
          <w:rFonts w:ascii="Simoncini Garamond Std" w:hAnsi="Simoncini Garamond Std"/>
          <w:sz w:val="24"/>
          <w:szCs w:val="24"/>
        </w:rPr>
        <w:t>Più passava il tempo e più avevo un rifiuto. Una specie di allergia. Non si poteva neanche nominare la parola “ospedale”, che mi innervosivo.</w:t>
      </w:r>
      <w:r>
        <w:rPr>
          <w:rFonts w:ascii="Simoncini Garamond Std" w:hAnsi="Simoncini Garamond Std"/>
          <w:sz w:val="24"/>
          <w:szCs w:val="24"/>
        </w:rPr>
        <w:t xml:space="preserve"> 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6E359A">
        <w:rPr>
          <w:rFonts w:ascii="Simoncini Garamond Std" w:hAnsi="Simoncini Garamond Std"/>
          <w:sz w:val="24"/>
          <w:szCs w:val="24"/>
        </w:rPr>
        <w:t>Mi stavo ribellando.</w:t>
      </w:r>
      <w:r>
        <w:rPr>
          <w:rFonts w:ascii="Simoncini Garamond Std" w:hAnsi="Simoncini Garamond Std"/>
          <w:sz w:val="24"/>
          <w:szCs w:val="24"/>
        </w:rPr>
        <w:t xml:space="preserve"> </w:t>
      </w:r>
      <w:r w:rsidRPr="006E359A">
        <w:rPr>
          <w:rFonts w:ascii="Simoncini Garamond Std" w:hAnsi="Simoncini Garamond Std"/>
          <w:sz w:val="24"/>
          <w:szCs w:val="24"/>
        </w:rPr>
        <w:t>Bisogna però ammettere che avevo anche paura. È inutile girarci intorno: da bambini si è più coraggiosi.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>
        <w:rPr>
          <w:rFonts w:ascii="Simoncini Garamond Std" w:hAnsi="Simoncini Garamond Std"/>
          <w:sz w:val="24"/>
          <w:szCs w:val="24"/>
        </w:rPr>
        <w:t>Ma una nuova bici da corsa mi aiutò molto.</w:t>
      </w:r>
    </w:p>
    <w:p w:rsidR="002B21B7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>
        <w:rPr>
          <w:rFonts w:ascii="Simoncini Garamond Std" w:hAnsi="Simoncini Garamond Std"/>
          <w:sz w:val="24"/>
          <w:szCs w:val="24"/>
        </w:rPr>
        <w:t>C</w:t>
      </w:r>
      <w:r w:rsidRPr="006E359A">
        <w:rPr>
          <w:rFonts w:ascii="Simoncini Garamond Std" w:hAnsi="Simoncini Garamond Std"/>
          <w:sz w:val="24"/>
          <w:szCs w:val="24"/>
        </w:rPr>
        <w:t>ompiuti quindici anni, sentivo che il quartiere di casa non mi bastava più. V</w:t>
      </w:r>
      <w:r>
        <w:rPr>
          <w:rFonts w:ascii="Simoncini Garamond Std" w:hAnsi="Simoncini Garamond Std"/>
          <w:sz w:val="24"/>
          <w:szCs w:val="24"/>
        </w:rPr>
        <w:t>olevo “macinare chilometri”</w:t>
      </w:r>
      <w:r w:rsidRPr="006E359A">
        <w:rPr>
          <w:rFonts w:ascii="Simoncini Garamond Std" w:hAnsi="Simoncini Garamond Std"/>
          <w:sz w:val="24"/>
          <w:szCs w:val="24"/>
        </w:rPr>
        <w:t>.</w:t>
      </w:r>
      <w:r>
        <w:rPr>
          <w:rFonts w:ascii="Simoncini Garamond Std" w:hAnsi="Simoncini Garamond Std"/>
          <w:sz w:val="24"/>
          <w:szCs w:val="24"/>
        </w:rPr>
        <w:t xml:space="preserve"> E </w:t>
      </w:r>
      <w:r w:rsidRPr="006E359A">
        <w:rPr>
          <w:rFonts w:ascii="Simoncini Garamond Std" w:hAnsi="Simoncini Garamond Std"/>
          <w:sz w:val="24"/>
          <w:szCs w:val="24"/>
        </w:rPr>
        <w:t>non avevo problemi di canotte e spogliatoi.</w:t>
      </w:r>
      <w:r>
        <w:rPr>
          <w:rFonts w:ascii="Simoncini Garamond Std" w:hAnsi="Simoncini Garamond Std"/>
          <w:sz w:val="24"/>
          <w:szCs w:val="24"/>
        </w:rPr>
        <w:t xml:space="preserve"> </w:t>
      </w:r>
    </w:p>
    <w:p w:rsidR="00EB735F" w:rsidRDefault="00EB735F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</w:p>
    <w:p w:rsidR="00EB735F" w:rsidRDefault="00EB735F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</w:p>
    <w:p w:rsidR="00EB735F" w:rsidRPr="006E359A" w:rsidRDefault="00EB735F" w:rsidP="00EB735F">
      <w:pPr>
        <w:spacing w:after="0" w:line="360" w:lineRule="auto"/>
        <w:ind w:firstLine="284"/>
        <w:jc w:val="center"/>
        <w:rPr>
          <w:rFonts w:ascii="Simoncini Garamond Std" w:hAnsi="Simoncini Garamond Std"/>
          <w:sz w:val="24"/>
          <w:szCs w:val="24"/>
        </w:rPr>
      </w:pPr>
      <w:r>
        <w:rPr>
          <w:rFonts w:ascii="Simoncini Garamond Std" w:hAnsi="Simoncini Garamond Std"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3.6pt;height:230.4pt" o:bordertopcolor="this" o:borderleftcolor="this" o:borderbottomcolor="this" o:borderrightcolor="this">
            <v:imagedata r:id="rId7" o:title="Bici 3"/>
            <w10:bordertop type="single" width="4"/>
            <w10:borderleft type="single" width="4"/>
            <w10:borderbottom type="single" width="4"/>
            <w10:borderright type="single" width="4"/>
          </v:shape>
        </w:pict>
      </w:r>
    </w:p>
    <w:p w:rsidR="00EB735F" w:rsidRDefault="00EB735F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6E359A">
        <w:rPr>
          <w:rFonts w:ascii="Simoncini Garamond Std" w:hAnsi="Simoncini Garamond Std"/>
          <w:sz w:val="24"/>
          <w:szCs w:val="24"/>
        </w:rPr>
        <w:t>Ero solo con me stesso. E la solitudine iniziava a piacermi.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6E359A">
        <w:rPr>
          <w:rFonts w:ascii="Simoncini Garamond Std" w:hAnsi="Simoncini Garamond Std"/>
          <w:sz w:val="24"/>
          <w:szCs w:val="24"/>
        </w:rPr>
        <w:t>Che poi, in realtà, tanto solo non ero.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6E359A">
        <w:rPr>
          <w:rFonts w:ascii="Simoncini Garamond Std" w:hAnsi="Simoncini Garamond Std"/>
          <w:sz w:val="24"/>
          <w:szCs w:val="24"/>
        </w:rPr>
        <w:t>Mi circondavo di campagne spettacolari.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6E359A">
        <w:rPr>
          <w:rFonts w:ascii="Simoncini Garamond Std" w:hAnsi="Simoncini Garamond Std"/>
          <w:sz w:val="24"/>
          <w:szCs w:val="24"/>
        </w:rPr>
        <w:t>Grazie alla bicicletta ho iniziato a conoscere la</w:t>
      </w:r>
      <w:r>
        <w:rPr>
          <w:rFonts w:ascii="Simoncini Garamond Std" w:hAnsi="Simoncini Garamond Std"/>
          <w:sz w:val="24"/>
          <w:szCs w:val="24"/>
        </w:rPr>
        <w:t xml:space="preserve"> </w:t>
      </w:r>
      <w:r w:rsidRPr="006E359A">
        <w:rPr>
          <w:rFonts w:ascii="Simoncini Garamond Std" w:hAnsi="Simoncini Garamond Std"/>
          <w:sz w:val="24"/>
          <w:szCs w:val="24"/>
        </w:rPr>
        <w:t>mia terra, la Calabria, in tutta la sua stupefacente bellezza.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6E359A">
        <w:rPr>
          <w:rFonts w:ascii="Simoncini Garamond Std" w:hAnsi="Simoncini Garamond Std"/>
          <w:sz w:val="24"/>
          <w:szCs w:val="24"/>
        </w:rPr>
        <w:t xml:space="preserve">Una cosa che mi piaceva, </w:t>
      </w:r>
      <w:r>
        <w:rPr>
          <w:rFonts w:ascii="Simoncini Garamond Std" w:hAnsi="Simoncini Garamond Std"/>
          <w:sz w:val="24"/>
          <w:szCs w:val="24"/>
        </w:rPr>
        <w:t>q</w:t>
      </w:r>
      <w:r w:rsidRPr="006E359A">
        <w:rPr>
          <w:rFonts w:ascii="Simoncini Garamond Std" w:hAnsi="Simoncini Garamond Std"/>
          <w:sz w:val="24"/>
          <w:szCs w:val="24"/>
        </w:rPr>
        <w:t>uando mi alzavo sui pedali per andare più forte, era la mia ombra che si stagliava sull’asfalto</w:t>
      </w:r>
      <w:r>
        <w:rPr>
          <w:rFonts w:ascii="Simoncini Garamond Std" w:hAnsi="Simoncini Garamond Std"/>
          <w:sz w:val="24"/>
          <w:szCs w:val="24"/>
        </w:rPr>
        <w:t>:</w:t>
      </w:r>
      <w:r w:rsidRPr="006E359A">
        <w:rPr>
          <w:rFonts w:ascii="Simoncini Garamond Std" w:hAnsi="Simoncini Garamond Std"/>
          <w:sz w:val="24"/>
          <w:szCs w:val="24"/>
        </w:rPr>
        <w:t xml:space="preserve"> sembrava danzare. Si spostava a destra e a sinistra, ritmicamente. 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</w:rPr>
      </w:pPr>
      <w:r w:rsidRPr="006E359A">
        <w:rPr>
          <w:rFonts w:ascii="Simoncini Garamond Std" w:eastAsia="Times New Roman" w:hAnsi="Simoncini Garamond Std" w:cs="Times New Roman"/>
          <w:sz w:val="24"/>
          <w:szCs w:val="24"/>
        </w:rPr>
        <w:t xml:space="preserve">Mi faceva sentire forte e sicuro, in mezzo a tante incertezze. </w:t>
      </w:r>
    </w:p>
    <w:p w:rsidR="002B21B7" w:rsidRPr="006E359A" w:rsidRDefault="002B21B7" w:rsidP="002B21B7">
      <w:pPr>
        <w:spacing w:after="0" w:line="36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</w:rPr>
      </w:pPr>
      <w:r w:rsidRPr="006E359A">
        <w:rPr>
          <w:rFonts w:ascii="Simoncini Garamond Std" w:eastAsia="Times New Roman" w:hAnsi="Simoncini Garamond Std" w:cs="Times New Roman"/>
          <w:sz w:val="24"/>
          <w:szCs w:val="24"/>
        </w:rPr>
        <w:t xml:space="preserve">Il traguardo era vicino e la bici continuava a regalarmi insegnamenti. </w:t>
      </w:r>
    </w:p>
    <w:p w:rsidR="002B21B7" w:rsidRPr="006E359A" w:rsidRDefault="002B21B7" w:rsidP="002B21B7">
      <w:pPr>
        <w:shd w:val="clear" w:color="auto" w:fill="FFFFFF"/>
        <w:spacing w:after="0" w:line="36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</w:rPr>
      </w:pPr>
      <w:r w:rsidRPr="006E359A">
        <w:rPr>
          <w:rFonts w:ascii="Simoncini Garamond Std" w:eastAsia="Times New Roman" w:hAnsi="Simoncini Garamond Std" w:cs="Times New Roman"/>
          <w:sz w:val="24"/>
          <w:szCs w:val="24"/>
        </w:rPr>
        <w:t xml:space="preserve">Mi insegnò che davanti a un’altissima montagna da scalare non bisogna mai guardare la vetta. </w:t>
      </w:r>
    </w:p>
    <w:p w:rsidR="002B21B7" w:rsidRPr="006E359A" w:rsidRDefault="002B21B7" w:rsidP="002B21B7">
      <w:pPr>
        <w:shd w:val="clear" w:color="auto" w:fill="FFFFFF"/>
        <w:spacing w:after="0" w:line="36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</w:rPr>
      </w:pPr>
      <w:r w:rsidRPr="006E359A">
        <w:rPr>
          <w:rFonts w:ascii="Simoncini Garamond Std" w:eastAsia="Times New Roman" w:hAnsi="Simoncini Garamond Std" w:cs="Times New Roman"/>
          <w:sz w:val="24"/>
          <w:szCs w:val="24"/>
        </w:rPr>
        <w:t>Le gambe inizierebbero a tremare e ci apparirebbe come una sfida troppo grande da portare a termine.</w:t>
      </w:r>
      <w:r>
        <w:rPr>
          <w:rFonts w:ascii="Simoncini Garamond Std" w:eastAsia="Times New Roman" w:hAnsi="Simoncini Garamond Std" w:cs="Times New Roman"/>
          <w:sz w:val="24"/>
          <w:szCs w:val="24"/>
        </w:rPr>
        <w:t xml:space="preserve"> </w:t>
      </w:r>
      <w:r w:rsidRPr="006E359A">
        <w:rPr>
          <w:rFonts w:ascii="Simoncini Garamond Std" w:eastAsia="Times New Roman" w:hAnsi="Simoncini Garamond Std" w:cs="Times New Roman"/>
          <w:sz w:val="24"/>
          <w:szCs w:val="24"/>
        </w:rPr>
        <w:t>È meglio affrontare la salita curva dopo curva, tornante dopo tornante.</w:t>
      </w:r>
    </w:p>
    <w:p w:rsidR="002B21B7" w:rsidRPr="006E359A" w:rsidRDefault="002B21B7" w:rsidP="002B21B7">
      <w:pPr>
        <w:shd w:val="clear" w:color="auto" w:fill="FFFFFF"/>
        <w:spacing w:after="0" w:line="36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</w:rPr>
      </w:pPr>
      <w:r w:rsidRPr="006E359A">
        <w:rPr>
          <w:rFonts w:ascii="Simoncini Garamond Std" w:eastAsia="Times New Roman" w:hAnsi="Simoncini Garamond Std" w:cs="Times New Roman"/>
          <w:sz w:val="24"/>
          <w:szCs w:val="24"/>
        </w:rPr>
        <w:t>A poco a poco, senza accorgersi troppo della fatica, ci si ritrova in vetta.</w:t>
      </w:r>
    </w:p>
    <w:p w:rsidR="002B21B7" w:rsidRPr="006E359A" w:rsidRDefault="002B21B7" w:rsidP="002B21B7">
      <w:pPr>
        <w:shd w:val="clear" w:color="auto" w:fill="FFFFFF"/>
        <w:spacing w:after="0" w:line="36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</w:rPr>
      </w:pPr>
      <w:r w:rsidRPr="006E359A">
        <w:rPr>
          <w:rFonts w:ascii="Simoncini Garamond Std" w:eastAsia="Times New Roman" w:hAnsi="Simoncini Garamond Std" w:cs="Times New Roman"/>
          <w:sz w:val="24"/>
          <w:szCs w:val="24"/>
        </w:rPr>
        <w:t xml:space="preserve">È una sensazione bellissima. </w:t>
      </w:r>
    </w:p>
    <w:p w:rsidR="002B21B7" w:rsidRPr="006E359A" w:rsidRDefault="002B21B7" w:rsidP="002B21B7">
      <w:pPr>
        <w:shd w:val="clear" w:color="auto" w:fill="FFFFFF"/>
        <w:spacing w:after="0" w:line="36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</w:rPr>
      </w:pPr>
      <w:r w:rsidRPr="006E359A">
        <w:rPr>
          <w:rFonts w:ascii="Simoncini Garamond Std" w:eastAsia="Times New Roman" w:hAnsi="Simoncini Garamond Std" w:cs="Times New Roman"/>
          <w:sz w:val="24"/>
          <w:szCs w:val="24"/>
        </w:rPr>
        <w:t xml:space="preserve">E dopo una salita c’è sempre, </w:t>
      </w:r>
      <w:r w:rsidRPr="006E359A">
        <w:rPr>
          <w:rFonts w:ascii="Simoncini Garamond Std" w:eastAsia="Times New Roman" w:hAnsi="Simoncini Garamond Std" w:cs="Times New Roman"/>
          <w:i/>
          <w:sz w:val="24"/>
          <w:szCs w:val="24"/>
        </w:rPr>
        <w:t>chiome al vento</w:t>
      </w:r>
      <w:r w:rsidRPr="006E359A">
        <w:rPr>
          <w:rFonts w:ascii="Simoncini Garamond Std" w:eastAsia="Times New Roman" w:hAnsi="Simoncini Garamond Std" w:cs="Times New Roman"/>
          <w:sz w:val="24"/>
          <w:szCs w:val="24"/>
        </w:rPr>
        <w:t>, una lunga discesa.</w:t>
      </w:r>
    </w:p>
    <w:p w:rsidR="002B21B7" w:rsidRPr="006E359A" w:rsidRDefault="002B21B7" w:rsidP="002B21B7">
      <w:pPr>
        <w:shd w:val="clear" w:color="auto" w:fill="FFFFFF"/>
        <w:spacing w:after="0" w:line="36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</w:rPr>
      </w:pPr>
      <w:r w:rsidRPr="006E359A">
        <w:rPr>
          <w:rFonts w:ascii="Simoncini Garamond Std" w:eastAsia="Times New Roman" w:hAnsi="Simoncini Garamond Std" w:cs="Times New Roman"/>
          <w:sz w:val="24"/>
          <w:szCs w:val="24"/>
        </w:rPr>
        <w:t xml:space="preserve">Ma in fondo io un’altissima montagna l’avevo già scalata. Mi mancava solo l’ultimo chilometro, l’ultima curva, prima dello striscione con su scritto “ARRIVO”. </w:t>
      </w:r>
    </w:p>
    <w:p w:rsidR="001B2B56" w:rsidRDefault="001B2B56">
      <w:bookmarkStart w:id="0" w:name="_GoBack"/>
      <w:bookmarkEnd w:id="0"/>
    </w:p>
    <w:sectPr w:rsidR="001B2B56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7652" w:rsidRDefault="006F7652" w:rsidP="002B21B7">
      <w:pPr>
        <w:spacing w:after="0" w:line="240" w:lineRule="auto"/>
      </w:pPr>
      <w:r>
        <w:separator/>
      </w:r>
    </w:p>
  </w:endnote>
  <w:endnote w:type="continuationSeparator" w:id="0">
    <w:p w:rsidR="006F7652" w:rsidRDefault="006F7652" w:rsidP="002B2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oncini Garamond Std">
    <w:panose1 w:val="00000000000000000000"/>
    <w:charset w:val="00"/>
    <w:family w:val="roman"/>
    <w:notTrueType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5834645"/>
      <w:docPartObj>
        <w:docPartGallery w:val="Page Numbers (Bottom of Page)"/>
        <w:docPartUnique/>
      </w:docPartObj>
    </w:sdtPr>
    <w:sdtEndPr/>
    <w:sdtContent>
      <w:p w:rsidR="002B21B7" w:rsidRDefault="002B21B7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735F">
          <w:rPr>
            <w:noProof/>
          </w:rPr>
          <w:t>2</w:t>
        </w:r>
        <w:r>
          <w:fldChar w:fldCharType="end"/>
        </w:r>
      </w:p>
    </w:sdtContent>
  </w:sdt>
  <w:p w:rsidR="002B21B7" w:rsidRDefault="002B21B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7652" w:rsidRDefault="006F7652" w:rsidP="002B21B7">
      <w:pPr>
        <w:spacing w:after="0" w:line="240" w:lineRule="auto"/>
      </w:pPr>
      <w:r>
        <w:separator/>
      </w:r>
    </w:p>
  </w:footnote>
  <w:footnote w:type="continuationSeparator" w:id="0">
    <w:p w:rsidR="006F7652" w:rsidRDefault="006F7652" w:rsidP="002B21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5A0"/>
    <w:rsid w:val="001B2B56"/>
    <w:rsid w:val="001D4501"/>
    <w:rsid w:val="002B21B7"/>
    <w:rsid w:val="004B05A0"/>
    <w:rsid w:val="006F7652"/>
    <w:rsid w:val="00E8372F"/>
    <w:rsid w:val="00EB7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FF689"/>
  <w15:chartTrackingRefBased/>
  <w15:docId w15:val="{2AC1C3DB-A030-4469-9BCF-A10314153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2B21B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B21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B21B7"/>
    <w:rPr>
      <w:rFonts w:ascii="Calibri" w:eastAsia="Calibri" w:hAnsi="Calibri" w:cs="Calibri"/>
      <w:color w:val="000000"/>
      <w:u w:color="000000"/>
      <w:bdr w:val="nil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2B21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B21B7"/>
    <w:rPr>
      <w:rFonts w:ascii="Calibri" w:eastAsia="Calibri" w:hAnsi="Calibri" w:cs="Calibri"/>
      <w:color w:val="000000"/>
      <w:u w:color="000000"/>
      <w:bdr w:val="nil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D450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icheledignazio.org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 Atene</dc:creator>
  <cp:keywords/>
  <dc:description/>
  <cp:lastModifiedBy>Via Atene</cp:lastModifiedBy>
  <cp:revision>4</cp:revision>
  <dcterms:created xsi:type="dcterms:W3CDTF">2021-01-02T11:36:00Z</dcterms:created>
  <dcterms:modified xsi:type="dcterms:W3CDTF">2021-01-02T15:39:00Z</dcterms:modified>
</cp:coreProperties>
</file>